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5EA7" w:rsidRPr="00EE63AB" w14:paraId="10891B30" w14:textId="77777777" w:rsidTr="00D72033">
        <w:trPr>
          <w:trHeight w:hRule="exact" w:val="397"/>
        </w:trPr>
        <w:tc>
          <w:tcPr>
            <w:tcW w:w="2376" w:type="dxa"/>
            <w:hideMark/>
          </w:tcPr>
          <w:p w14:paraId="0B5C96E4" w14:textId="77777777" w:rsidR="00595EA7" w:rsidRPr="00E14014" w:rsidRDefault="00595EA7" w:rsidP="00970720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7A156F7C" w14:textId="77777777" w:rsidR="00595EA7" w:rsidRPr="00E14014" w:rsidRDefault="00595EA7" w:rsidP="00970720">
            <w:pPr>
              <w:pStyle w:val="KUJKnormal"/>
              <w:rPr>
                <w:szCs w:val="20"/>
              </w:rPr>
            </w:pPr>
            <w:r w:rsidRPr="00E14014">
              <w:rPr>
                <w:szCs w:val="20"/>
              </w:rPr>
              <w:t>18. 06. 2026</w:t>
            </w:r>
          </w:p>
        </w:tc>
        <w:tc>
          <w:tcPr>
            <w:tcW w:w="2126" w:type="dxa"/>
            <w:hideMark/>
          </w:tcPr>
          <w:p w14:paraId="2362D867" w14:textId="77777777" w:rsidR="00595EA7" w:rsidRPr="00E14014" w:rsidRDefault="00595EA7" w:rsidP="00970720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 xml:space="preserve">Bod programu: </w:t>
            </w:r>
            <w:r w:rsidRPr="00E14014">
              <w:rPr>
                <w:sz w:val="28"/>
              </w:rPr>
              <w:t>25</w:t>
            </w:r>
          </w:p>
        </w:tc>
        <w:tc>
          <w:tcPr>
            <w:tcW w:w="850" w:type="dxa"/>
          </w:tcPr>
          <w:p w14:paraId="2214BC50" w14:textId="77777777" w:rsidR="00595EA7" w:rsidRPr="00E14014" w:rsidRDefault="00595EA7" w:rsidP="00970720">
            <w:pPr>
              <w:pStyle w:val="KUJKnormal"/>
              <w:rPr>
                <w:szCs w:val="20"/>
              </w:rPr>
            </w:pPr>
          </w:p>
        </w:tc>
      </w:tr>
      <w:tr w:rsidR="00595EA7" w:rsidRPr="00EE63AB" w14:paraId="10D01D61" w14:textId="77777777" w:rsidTr="00D72033">
        <w:trPr>
          <w:cantSplit/>
          <w:trHeight w:hRule="exact" w:val="397"/>
        </w:trPr>
        <w:tc>
          <w:tcPr>
            <w:tcW w:w="2376" w:type="dxa"/>
            <w:hideMark/>
          </w:tcPr>
          <w:p w14:paraId="76E4B6E8" w14:textId="77777777" w:rsidR="00595EA7" w:rsidRPr="00E14014" w:rsidRDefault="00595EA7" w:rsidP="00970720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49E482" w14:textId="77777777" w:rsidR="00595EA7" w:rsidRPr="00E14014" w:rsidRDefault="00595EA7" w:rsidP="00970720">
            <w:pPr>
              <w:pStyle w:val="KUJKnormal"/>
              <w:rPr>
                <w:szCs w:val="20"/>
              </w:rPr>
            </w:pPr>
            <w:r w:rsidRPr="00E14014">
              <w:rPr>
                <w:szCs w:val="20"/>
              </w:rPr>
              <w:t>182/ZK/26</w:t>
            </w:r>
          </w:p>
        </w:tc>
      </w:tr>
      <w:tr w:rsidR="00595EA7" w:rsidRPr="00EE63AB" w14:paraId="6877B069" w14:textId="77777777" w:rsidTr="00D72033">
        <w:trPr>
          <w:trHeight w:val="397"/>
        </w:trPr>
        <w:tc>
          <w:tcPr>
            <w:tcW w:w="2376" w:type="dxa"/>
          </w:tcPr>
          <w:p w14:paraId="1B03D706" w14:textId="77777777" w:rsidR="00595EA7" w:rsidRPr="00EE63AB" w:rsidRDefault="00595EA7" w:rsidP="00970720"/>
          <w:p w14:paraId="7D5CD146" w14:textId="77777777" w:rsidR="00595EA7" w:rsidRPr="00E14014" w:rsidRDefault="00595EA7" w:rsidP="00970720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6CD5714C" w14:textId="77777777" w:rsidR="00595EA7" w:rsidRPr="00EE63AB" w:rsidRDefault="00595EA7" w:rsidP="00970720"/>
          <w:p w14:paraId="53686F03" w14:textId="77777777" w:rsidR="00595EA7" w:rsidRPr="00EE63AB" w:rsidRDefault="00595EA7" w:rsidP="00970720">
            <w:pPr>
              <w:pStyle w:val="KUJKtucny"/>
              <w:rPr>
                <w:sz w:val="22"/>
                <w:szCs w:val="22"/>
              </w:rPr>
            </w:pPr>
            <w:r w:rsidRPr="00EE63AB">
              <w:rPr>
                <w:sz w:val="22"/>
                <w:szCs w:val="22"/>
              </w:rPr>
              <w:t>Dotační program Jihočeského kraje Podpora sportovní činnosti dětí a mládeže</w:t>
            </w:r>
            <w:r>
              <w:rPr>
                <w:sz w:val="22"/>
                <w:szCs w:val="22"/>
              </w:rPr>
              <w:t xml:space="preserve"> a trenérské činnosti</w:t>
            </w:r>
            <w:r w:rsidRPr="00EE63AB">
              <w:rPr>
                <w:sz w:val="22"/>
                <w:szCs w:val="22"/>
              </w:rPr>
              <w:t>, 1. výzva pro rok 202</w:t>
            </w:r>
            <w:r>
              <w:rPr>
                <w:sz w:val="22"/>
                <w:szCs w:val="22"/>
              </w:rPr>
              <w:t>6</w:t>
            </w:r>
            <w:r w:rsidRPr="00EE63AB">
              <w:rPr>
                <w:sz w:val="22"/>
                <w:szCs w:val="22"/>
              </w:rPr>
              <w:t xml:space="preserve"> - výběr žádostí</w:t>
            </w:r>
          </w:p>
        </w:tc>
      </w:tr>
    </w:tbl>
    <w:p w14:paraId="52B7A2AE" w14:textId="77777777" w:rsidR="00595EA7" w:rsidRPr="00EE63AB" w:rsidRDefault="00595EA7" w:rsidP="00D72033">
      <w:pPr>
        <w:pStyle w:val="KUJKnormal"/>
        <w:rPr>
          <w:b/>
          <w:bCs/>
        </w:rPr>
      </w:pPr>
      <w:r>
        <w:rPr>
          <w:b/>
          <w:bCs/>
        </w:rPr>
        <w:pict w14:anchorId="00DBCD38">
          <v:rect id="_x0000_i1029" style="width:453.6pt;height:1.5pt" o:hralign="center" o:hrstd="t" o:hrnoshade="t" o:hr="t" fillcolor="black" stroked="f"/>
        </w:pict>
      </w:r>
    </w:p>
    <w:p w14:paraId="69E8D4AF" w14:textId="77777777" w:rsidR="00595EA7" w:rsidRPr="00EE63AB" w:rsidRDefault="00595EA7" w:rsidP="00D72033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5EA7" w:rsidRPr="00E14014" w14:paraId="15EE2879" w14:textId="77777777" w:rsidTr="002559B8">
        <w:trPr>
          <w:trHeight w:val="397"/>
        </w:trPr>
        <w:tc>
          <w:tcPr>
            <w:tcW w:w="2350" w:type="dxa"/>
            <w:hideMark/>
          </w:tcPr>
          <w:p w14:paraId="243437DC" w14:textId="77777777" w:rsidR="00595EA7" w:rsidRPr="00E14014" w:rsidRDefault="00595EA7" w:rsidP="002559B8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024FB730" w14:textId="77777777" w:rsidR="00595EA7" w:rsidRPr="00E14014" w:rsidRDefault="00595EA7" w:rsidP="002559B8">
            <w:pPr>
              <w:pStyle w:val="KUJKnormal"/>
              <w:rPr>
                <w:szCs w:val="20"/>
              </w:rPr>
            </w:pPr>
            <w:r w:rsidRPr="00E14014">
              <w:rPr>
                <w:szCs w:val="20"/>
              </w:rPr>
              <w:t>Ing. Tomáš Hajdušek</w:t>
            </w:r>
          </w:p>
          <w:p w14:paraId="47334BC2" w14:textId="77777777" w:rsidR="00595EA7" w:rsidRPr="00E14014" w:rsidRDefault="00595EA7" w:rsidP="002559B8">
            <w:pPr>
              <w:rPr>
                <w:szCs w:val="20"/>
              </w:rPr>
            </w:pPr>
          </w:p>
        </w:tc>
      </w:tr>
      <w:tr w:rsidR="00595EA7" w:rsidRPr="00E14014" w14:paraId="7E7D38DE" w14:textId="77777777" w:rsidTr="002559B8">
        <w:trPr>
          <w:trHeight w:val="397"/>
        </w:trPr>
        <w:tc>
          <w:tcPr>
            <w:tcW w:w="2350" w:type="dxa"/>
          </w:tcPr>
          <w:p w14:paraId="6C937003" w14:textId="77777777" w:rsidR="00595EA7" w:rsidRPr="00E14014" w:rsidRDefault="00595EA7" w:rsidP="002559B8">
            <w:pPr>
              <w:pStyle w:val="KUJKtucny"/>
              <w:rPr>
                <w:szCs w:val="20"/>
              </w:rPr>
            </w:pPr>
            <w:r w:rsidRPr="00E14014">
              <w:rPr>
                <w:szCs w:val="20"/>
              </w:rPr>
              <w:t>Zpracoval:</w:t>
            </w:r>
          </w:p>
          <w:p w14:paraId="6F3D1CEC" w14:textId="77777777" w:rsidR="00595EA7" w:rsidRPr="00E14014" w:rsidRDefault="00595EA7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168B7110" w14:textId="77777777" w:rsidR="00595EA7" w:rsidRPr="00E14014" w:rsidRDefault="00595EA7" w:rsidP="002559B8">
            <w:pPr>
              <w:pStyle w:val="KUJKnormal"/>
              <w:rPr>
                <w:szCs w:val="20"/>
              </w:rPr>
            </w:pPr>
            <w:r w:rsidRPr="00E14014">
              <w:rPr>
                <w:szCs w:val="20"/>
              </w:rPr>
              <w:t>OEZI</w:t>
            </w:r>
          </w:p>
        </w:tc>
      </w:tr>
      <w:tr w:rsidR="00595EA7" w:rsidRPr="00E14014" w14:paraId="6585CE67" w14:textId="77777777" w:rsidTr="002559B8">
        <w:trPr>
          <w:trHeight w:val="397"/>
        </w:trPr>
        <w:tc>
          <w:tcPr>
            <w:tcW w:w="2350" w:type="dxa"/>
          </w:tcPr>
          <w:p w14:paraId="24FB967C" w14:textId="77777777" w:rsidR="00595EA7" w:rsidRPr="00E14014" w:rsidRDefault="00595EA7" w:rsidP="002559B8">
            <w:pPr>
              <w:pStyle w:val="KUJKnormal"/>
              <w:rPr>
                <w:b/>
                <w:szCs w:val="20"/>
              </w:rPr>
            </w:pPr>
            <w:r w:rsidRPr="00E14014">
              <w:rPr>
                <w:b/>
                <w:szCs w:val="20"/>
              </w:rPr>
              <w:t>Vedoucí odboru:</w:t>
            </w:r>
          </w:p>
          <w:p w14:paraId="62C8D402" w14:textId="77777777" w:rsidR="00595EA7" w:rsidRPr="00E14014" w:rsidRDefault="00595EA7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4D7A3D13" w14:textId="77777777" w:rsidR="00595EA7" w:rsidRPr="00E14014" w:rsidRDefault="00595EA7" w:rsidP="002559B8">
            <w:pPr>
              <w:pStyle w:val="KUJKnormal"/>
              <w:rPr>
                <w:szCs w:val="20"/>
              </w:rPr>
            </w:pPr>
            <w:r w:rsidRPr="00E14014">
              <w:rPr>
                <w:szCs w:val="20"/>
              </w:rPr>
              <w:t>Ing. Jan Návara</w:t>
            </w:r>
          </w:p>
        </w:tc>
      </w:tr>
    </w:tbl>
    <w:p w14:paraId="594C30B7" w14:textId="77777777" w:rsidR="00595EA7" w:rsidRPr="00E14014" w:rsidRDefault="00595EA7" w:rsidP="00D72033">
      <w:pPr>
        <w:pStyle w:val="KUJKnormal"/>
        <w:rPr>
          <w:szCs w:val="20"/>
        </w:rPr>
      </w:pPr>
    </w:p>
    <w:p w14:paraId="5AF5BA84" w14:textId="77777777" w:rsidR="00595EA7" w:rsidRPr="00E14014" w:rsidRDefault="00595EA7" w:rsidP="00D72033">
      <w:pPr>
        <w:pStyle w:val="KUJKtucny"/>
        <w:rPr>
          <w:szCs w:val="20"/>
        </w:rPr>
      </w:pPr>
      <w:r w:rsidRPr="00E14014">
        <w:rPr>
          <w:szCs w:val="20"/>
        </w:rPr>
        <w:t>NÁVRH USNESENÍ</w:t>
      </w:r>
    </w:p>
    <w:p w14:paraId="20013239" w14:textId="77777777" w:rsidR="00595EA7" w:rsidRPr="00E14014" w:rsidRDefault="00595EA7" w:rsidP="00D72033">
      <w:pPr>
        <w:pStyle w:val="KUJKnormal"/>
        <w:rPr>
          <w:rFonts w:ascii="Calibri" w:hAnsi="Calibri" w:cs="Calibri"/>
          <w:szCs w:val="20"/>
        </w:rPr>
      </w:pPr>
      <w:bookmarkStart w:id="0" w:name="US_ZaVeVeci"/>
      <w:bookmarkEnd w:id="0"/>
    </w:p>
    <w:p w14:paraId="68F06722" w14:textId="77777777" w:rsidR="00595EA7" w:rsidRPr="00E14014" w:rsidRDefault="00595EA7" w:rsidP="00E14014">
      <w:pPr>
        <w:pStyle w:val="KUJKPolozka"/>
        <w:rPr>
          <w:szCs w:val="20"/>
        </w:rPr>
      </w:pPr>
      <w:r>
        <w:rPr>
          <w:szCs w:val="20"/>
        </w:rPr>
        <w:t>Zastupitelstvo</w:t>
      </w:r>
      <w:r w:rsidRPr="00E14014">
        <w:rPr>
          <w:szCs w:val="20"/>
        </w:rPr>
        <w:t xml:space="preserve"> Jihočeského kraje</w:t>
      </w:r>
    </w:p>
    <w:p w14:paraId="69B1668E" w14:textId="77777777" w:rsidR="00595EA7" w:rsidRPr="00E14014" w:rsidRDefault="00595EA7" w:rsidP="00E14014">
      <w:pPr>
        <w:pStyle w:val="KUJKdoplnek2"/>
        <w:ind w:left="357" w:hanging="357"/>
        <w:rPr>
          <w:szCs w:val="20"/>
        </w:rPr>
      </w:pPr>
      <w:r w:rsidRPr="00E14014">
        <w:rPr>
          <w:szCs w:val="20"/>
        </w:rPr>
        <w:t>bere na vědomí</w:t>
      </w:r>
    </w:p>
    <w:p w14:paraId="55B8424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protokol z jednání hodnoticí komise pro výběr žádostí v rámci dotačního programu Jihočeského kraje Podpora sportovní činnosti dětí a mládeže a trenérské činnosti, 1. výzva pro rok 2026, dle přílohy č. 1 k návrhu </w:t>
      </w:r>
      <w:r>
        <w:rPr>
          <w:szCs w:val="20"/>
        </w:rPr>
        <w:br/>
      </w:r>
      <w:r w:rsidRPr="00E14014">
        <w:rPr>
          <w:szCs w:val="20"/>
        </w:rPr>
        <w:t>č. 182/ZK/26;</w:t>
      </w:r>
    </w:p>
    <w:p w14:paraId="18D499AF" w14:textId="77777777" w:rsidR="00595EA7" w:rsidRPr="00E14014" w:rsidRDefault="00595EA7" w:rsidP="00E14014">
      <w:pPr>
        <w:pStyle w:val="KUJKdoplnek2"/>
        <w:rPr>
          <w:szCs w:val="20"/>
        </w:rPr>
      </w:pPr>
      <w:r w:rsidRPr="00E14014">
        <w:rPr>
          <w:szCs w:val="20"/>
        </w:rPr>
        <w:t>schvaluje</w:t>
      </w:r>
    </w:p>
    <w:p w14:paraId="2F187EE8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1. navýšení alokace dotačního programu Jihočeského kraje Podpora sportovní činnosti dětí a mládeže </w:t>
      </w:r>
      <w:r>
        <w:rPr>
          <w:szCs w:val="20"/>
        </w:rPr>
        <w:br/>
      </w:r>
      <w:r w:rsidRPr="00E14014">
        <w:rPr>
          <w:szCs w:val="20"/>
        </w:rPr>
        <w:t xml:space="preserve">a trenérské činnosti, 1. výzva pro rok 2026, z 51 000 000 Kč na 55 220 720,50 Kč, a to o nevyčerpané prostředky v rámci dotačního programu Jihočeského kraje Podpora výkonnostního sportu a parasportu, </w:t>
      </w:r>
      <w:r>
        <w:rPr>
          <w:szCs w:val="20"/>
        </w:rPr>
        <w:br/>
      </w:r>
      <w:r w:rsidRPr="00E14014">
        <w:rPr>
          <w:szCs w:val="20"/>
        </w:rPr>
        <w:t xml:space="preserve">1. výzva pro rok 2026, ve výši 800 000 Kč, a o částku dotace ve výši 3 420 720,50 Kč z programu „OBCHŮDEK 2021+“ v gesci Ministerstva průmyslu a obchodu, kterou kraj obdrží na zpětné financování projektů realizovaných v rámci dotačního programu Jihočeského kraje Podpora venkovských prodejen </w:t>
      </w:r>
      <w:r>
        <w:rPr>
          <w:szCs w:val="20"/>
        </w:rPr>
        <w:br/>
      </w:r>
      <w:r w:rsidRPr="00E14014">
        <w:rPr>
          <w:szCs w:val="20"/>
        </w:rPr>
        <w:t>v Jihočeském kraji, 1. výzva pro rok 2025,</w:t>
      </w:r>
    </w:p>
    <w:p w14:paraId="59C943D3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2. poskytnutí dotací v rámci dotačního programu Jihočeského kraje Podpora sportovní činnosti dětí a mládeže </w:t>
      </w:r>
      <w:r w:rsidRPr="00E14014">
        <w:rPr>
          <w:szCs w:val="20"/>
        </w:rPr>
        <w:br/>
        <w:t xml:space="preserve">a trenérské činnosti, 1. výzva pro rok 2026, v celkové výši 55 220 720,50 Kč dle příloh č. 2, 3 a 4 k návrhu </w:t>
      </w:r>
      <w:r w:rsidRPr="00E14014">
        <w:rPr>
          <w:szCs w:val="20"/>
        </w:rPr>
        <w:br/>
        <w:t>č. 182/ZK/26 a uzavření veřejnoprávních smluv o poskytnutí dotace dle vzoru schváleného usnesením zastupitelstva kraje č. 39/2024/ZK-32 ze dne 22. 2. 2024;</w:t>
      </w:r>
    </w:p>
    <w:p w14:paraId="193BE2AD" w14:textId="77777777" w:rsidR="00595EA7" w:rsidRPr="00E14014" w:rsidRDefault="00595EA7" w:rsidP="00E14014">
      <w:pPr>
        <w:pStyle w:val="KUJKdoplnek2"/>
        <w:rPr>
          <w:szCs w:val="20"/>
        </w:rPr>
      </w:pPr>
      <w:r w:rsidRPr="00E14014">
        <w:rPr>
          <w:szCs w:val="20"/>
        </w:rPr>
        <w:t>ukládá</w:t>
      </w:r>
    </w:p>
    <w:p w14:paraId="2973C557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JUDr. Lukáši Glaserovi, LL</w:t>
      </w:r>
      <w:r>
        <w:rPr>
          <w:szCs w:val="20"/>
        </w:rPr>
        <w:t>.</w:t>
      </w:r>
      <w:r w:rsidRPr="00E14014">
        <w:rPr>
          <w:szCs w:val="20"/>
        </w:rPr>
        <w:t>M., řediteli krajského úřadu, zajistit realizaci části II. usnesení.</w:t>
      </w:r>
    </w:p>
    <w:p w14:paraId="596660D0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T: 31. 12. 202</w:t>
      </w:r>
      <w:r>
        <w:rPr>
          <w:szCs w:val="20"/>
        </w:rPr>
        <w:t>7</w:t>
      </w:r>
    </w:p>
    <w:p w14:paraId="479CECF8" w14:textId="77777777" w:rsidR="00595EA7" w:rsidRPr="00E14014" w:rsidRDefault="00595EA7" w:rsidP="00E14014">
      <w:pPr>
        <w:pStyle w:val="KUJKnormal"/>
        <w:rPr>
          <w:szCs w:val="20"/>
        </w:rPr>
      </w:pPr>
    </w:p>
    <w:p w14:paraId="6A3BC507" w14:textId="77777777" w:rsidR="00595EA7" w:rsidRPr="00E14014" w:rsidRDefault="00595EA7" w:rsidP="00E14014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12027CB4" w14:textId="77777777" w:rsidR="00595EA7" w:rsidRPr="00E14014" w:rsidRDefault="00595EA7" w:rsidP="00E14014">
      <w:pPr>
        <w:pStyle w:val="KUJKnadpisDZ"/>
        <w:rPr>
          <w:szCs w:val="20"/>
        </w:rPr>
      </w:pPr>
      <w:r w:rsidRPr="00E14014">
        <w:rPr>
          <w:szCs w:val="20"/>
        </w:rPr>
        <w:t>DŮVODOVÁ ZPRÁVA</w:t>
      </w:r>
    </w:p>
    <w:p w14:paraId="0476D318" w14:textId="77777777" w:rsidR="00595EA7" w:rsidRPr="00E14014" w:rsidRDefault="00595EA7" w:rsidP="00E14014">
      <w:pPr>
        <w:pStyle w:val="KUJKmezeraDZ"/>
        <w:rPr>
          <w:sz w:val="20"/>
          <w:szCs w:val="20"/>
        </w:rPr>
      </w:pPr>
    </w:p>
    <w:p w14:paraId="5D8D010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lastRenderedPageBreak/>
        <w:t xml:space="preserve">Usnesením Rady Jihočeského kraje č. 105/2026/RK-31  ze dne 5. 2. 2026 byl vyhlášen dotační program Jihočeského kraje Podpora sportovní činnosti dětí a mládeže a trenérské činnosti, 1. výzva pro rok 2026. Dokumentace výzvy byla zveřejněna 6. 2. 2026, příjem žádostí byl zahájen 9. 3. 2026 a ukončen byl 20. 3. 2026 ve 12:00 hodin. </w:t>
      </w:r>
    </w:p>
    <w:p w14:paraId="056E5EEA" w14:textId="77777777" w:rsidR="00595EA7" w:rsidRPr="00E14014" w:rsidRDefault="00595EA7" w:rsidP="00E14014">
      <w:pPr>
        <w:pStyle w:val="KUJKnormal"/>
        <w:rPr>
          <w:szCs w:val="20"/>
        </w:rPr>
      </w:pPr>
    </w:p>
    <w:p w14:paraId="763BEEE7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Celková alokace dotačního programu činila 51 000 000 Kč. Podáno bylo 515 žádostí s celkovými požadovanými prostředky dotace ve výši 158 151 104,02 Kč. Z toho bylo v opatření č. 1 Sportovní činnost dětí a mládeže podáno 313 žádostí s požadovanou částkou dotace ve výši 85 511 885,52 Kč, v opatření č. 2 Podpora výchovy talentované mládeže</w:t>
      </w:r>
      <w:r w:rsidRPr="00E14014">
        <w:rPr>
          <w:i/>
          <w:iCs/>
          <w:szCs w:val="20"/>
        </w:rPr>
        <w:t xml:space="preserve"> </w:t>
      </w:r>
      <w:r w:rsidRPr="00E14014">
        <w:rPr>
          <w:szCs w:val="20"/>
        </w:rPr>
        <w:t>bylo podáno 48 žádostí s požadovanou částkou dotace ve výši 65 218 498 Kč a v opatření č. 3 Podpora trenérské činnosti dětí a mládeže</w:t>
      </w:r>
      <w:r w:rsidRPr="00E14014">
        <w:rPr>
          <w:i/>
          <w:iCs/>
          <w:szCs w:val="20"/>
        </w:rPr>
        <w:t xml:space="preserve"> </w:t>
      </w:r>
      <w:r w:rsidRPr="00E14014">
        <w:rPr>
          <w:szCs w:val="20"/>
        </w:rPr>
        <w:t>bylo podáno 154 žádostí s požadovanou částkou dotace ve výši 7 420 720,50 Kč.</w:t>
      </w:r>
    </w:p>
    <w:p w14:paraId="74490116" w14:textId="77777777" w:rsidR="00595EA7" w:rsidRPr="00E14014" w:rsidRDefault="00595EA7" w:rsidP="00E14014">
      <w:pPr>
        <w:pStyle w:val="KUJKnormal"/>
        <w:rPr>
          <w:szCs w:val="20"/>
        </w:rPr>
      </w:pPr>
    </w:p>
    <w:p w14:paraId="2FBB9BDC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Oddělení evropské integrace a dotačních programů Jihočeského kraje (OEZI) provedlo formální hodnocení podaných žádostí dle pravidel dotačního programu, přičemž 511 žádostí bylo shledáno jako formálně správných, 3 žádosti byly z důvodu formálních/věcných nedostatků vyřazeny z dalšího hodnocení a 1 žádost byla stornována. Důvody nesplnění kontroly formálních náležitostí a důvody storna žádostí jsou pro jednotlivá opatření uvedeny v přílohách č. 2 tohoto návrhu. </w:t>
      </w:r>
    </w:p>
    <w:p w14:paraId="4B570BEE" w14:textId="77777777" w:rsidR="00595EA7" w:rsidRPr="00E14014" w:rsidRDefault="00595EA7" w:rsidP="00E14014">
      <w:pPr>
        <w:pStyle w:val="KUJKnormal"/>
        <w:rPr>
          <w:szCs w:val="20"/>
        </w:rPr>
      </w:pPr>
    </w:p>
    <w:p w14:paraId="65718E76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Odbor školství, mládeže a tělovýchovy provedl následně hodnocení věcné, finanční a technické kvality u formálně správných žádostí dle kritérií stanovených pravidly dotačního programu.</w:t>
      </w:r>
    </w:p>
    <w:p w14:paraId="50733F60" w14:textId="77777777" w:rsidR="00595EA7" w:rsidRPr="00E14014" w:rsidRDefault="00595EA7" w:rsidP="00E14014">
      <w:pPr>
        <w:pStyle w:val="KUJKnormal"/>
        <w:rPr>
          <w:szCs w:val="20"/>
        </w:rPr>
      </w:pPr>
    </w:p>
    <w:p w14:paraId="70531F09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Hodnoticí komise zasedala dne 14. 5. 2025 ve 12:00 hod., zvolila jako předsedu Ing. Davida Štojdla, náměstka hejtmana, a individuálně zhodnotila všechny žádosti.</w:t>
      </w:r>
      <w:bookmarkStart w:id="2" w:name="_Hlk88117549"/>
      <w:r w:rsidRPr="00E14014">
        <w:rPr>
          <w:szCs w:val="20"/>
        </w:rPr>
        <w:t xml:space="preserve"> </w:t>
      </w:r>
    </w:p>
    <w:p w14:paraId="3FDAA251" w14:textId="77777777" w:rsidR="00595EA7" w:rsidRPr="00E14014" w:rsidRDefault="00595EA7" w:rsidP="00E14014">
      <w:pPr>
        <w:pStyle w:val="KUJKnormal"/>
        <w:rPr>
          <w:szCs w:val="20"/>
        </w:rPr>
      </w:pPr>
    </w:p>
    <w:p w14:paraId="4191D59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Vzhledem k finančnímu převisu požadavků nad disponibilní alokací dotačního programu přistoupila hodnoticí komise u většiny žádostí ke snížení požadované dotace. Snížení bylo provedeno vždy s ohledem na kvalitu, připravenost, hospodárnost a účelnost konkrétní žádosti.</w:t>
      </w:r>
    </w:p>
    <w:p w14:paraId="12BCE039" w14:textId="77777777" w:rsidR="00595EA7" w:rsidRPr="00E14014" w:rsidRDefault="00595EA7" w:rsidP="00E14014">
      <w:pPr>
        <w:pStyle w:val="KUJKnormal"/>
        <w:rPr>
          <w:szCs w:val="20"/>
        </w:rPr>
      </w:pPr>
    </w:p>
    <w:p w14:paraId="72F2ABAB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Současně hodnoticí komise vzhledem k vysokému počtu podaných kvalitních žádostí navrhla navýšit alokaci dotačního programu o 4 220 720,50 Kč na 55 220 720,50 Kč, a to jednak o nevyčerpané prostředky </w:t>
      </w:r>
      <w:r w:rsidRPr="00E14014">
        <w:rPr>
          <w:szCs w:val="20"/>
        </w:rPr>
        <w:br/>
        <w:t>v rámci dotačního programu Jihočeského kraje Podpora výkonnostního sportu a parasportu, 1. výzva pro rok 2026, ve výši 800 000 Kč, a dále o částku dotace ve výši 3 420 720,50 Kč z programu „OBCHŮDEK 2021+“ v gesci Ministerstva průmyslu a obchodu, kterou kraj obdrží na zpětné financování projektů realizovaných v rámci dotačního programu Jihočeského kraje Podpora venkovských prodejen v Jihočeském kraji, 1. výzva pro rok 2025</w:t>
      </w:r>
      <w:r>
        <w:rPr>
          <w:szCs w:val="20"/>
        </w:rPr>
        <w:t xml:space="preserve"> (Rozhodnutí o poskytnutí dotace z programu </w:t>
      </w:r>
      <w:r w:rsidRPr="00E14014">
        <w:rPr>
          <w:szCs w:val="20"/>
        </w:rPr>
        <w:t>„OBCHŮDEK 2021+“</w:t>
      </w:r>
      <w:r>
        <w:rPr>
          <w:szCs w:val="20"/>
        </w:rPr>
        <w:t xml:space="preserve"> již bylo ze strany MPO vydáno)</w:t>
      </w:r>
      <w:r w:rsidRPr="00E14014">
        <w:rPr>
          <w:szCs w:val="20"/>
        </w:rPr>
        <w:t>.</w:t>
      </w:r>
    </w:p>
    <w:p w14:paraId="62B0AB77" w14:textId="77777777" w:rsidR="00595EA7" w:rsidRPr="00E14014" w:rsidRDefault="00595EA7" w:rsidP="00E14014">
      <w:pPr>
        <w:pStyle w:val="KUJKnormal"/>
        <w:rPr>
          <w:szCs w:val="20"/>
        </w:rPr>
      </w:pPr>
    </w:p>
    <w:p w14:paraId="2EAEE73F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Po posouzení jednotlivých žádostí navrhla hodnoticí komise navýšení finančních prostředků v jednotlivých opatřeních takto:</w:t>
      </w:r>
    </w:p>
    <w:p w14:paraId="06EA2EC3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opatření č. 2 – z původních 22 000 000 na 24 800 000 Kč,</w:t>
      </w:r>
    </w:p>
    <w:p w14:paraId="61109E45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opatření č. 3 – z původních 6 000 000 Kč na 7 420 720,50 Kč.</w:t>
      </w:r>
    </w:p>
    <w:p w14:paraId="55949615" w14:textId="77777777" w:rsidR="00595EA7" w:rsidRPr="00E14014" w:rsidRDefault="00595EA7" w:rsidP="00E14014">
      <w:pPr>
        <w:pStyle w:val="KUJKnormal"/>
        <w:rPr>
          <w:szCs w:val="20"/>
        </w:rPr>
      </w:pPr>
    </w:p>
    <w:p w14:paraId="404E7560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 xml:space="preserve">Celkem hodnoticí komise navrhla podpořit 510 žádostí v celkové výši dotace 55 220 720,50 Kč. Z toho: </w:t>
      </w:r>
    </w:p>
    <w:p w14:paraId="1CF9C43C" w14:textId="77777777" w:rsidR="00595EA7" w:rsidRPr="00E14014" w:rsidRDefault="00595EA7" w:rsidP="00E14014">
      <w:pPr>
        <w:pStyle w:val="KUJKnormal"/>
        <w:numPr>
          <w:ilvl w:val="0"/>
          <w:numId w:val="11"/>
        </w:numPr>
        <w:rPr>
          <w:szCs w:val="20"/>
        </w:rPr>
      </w:pPr>
      <w:r w:rsidRPr="00E14014">
        <w:rPr>
          <w:szCs w:val="20"/>
        </w:rPr>
        <w:t>v opatření č. 1 celkem 309 žádostí v celkové výši dotace 23 000 000 Kč,</w:t>
      </w:r>
    </w:p>
    <w:p w14:paraId="34E9FBE7" w14:textId="77777777" w:rsidR="00595EA7" w:rsidRPr="00E14014" w:rsidRDefault="00595EA7" w:rsidP="00E14014">
      <w:pPr>
        <w:pStyle w:val="KUJKnormal"/>
        <w:numPr>
          <w:ilvl w:val="0"/>
          <w:numId w:val="11"/>
        </w:numPr>
        <w:rPr>
          <w:szCs w:val="20"/>
        </w:rPr>
      </w:pPr>
      <w:r w:rsidRPr="00E14014">
        <w:rPr>
          <w:szCs w:val="20"/>
        </w:rPr>
        <w:t>v opatření č. 2 celkem 47 žádostí v celkové výši dotace 24 800 000 Kč,</w:t>
      </w:r>
    </w:p>
    <w:p w14:paraId="0F71990C" w14:textId="77777777" w:rsidR="00595EA7" w:rsidRPr="00E14014" w:rsidRDefault="00595EA7" w:rsidP="00E14014">
      <w:pPr>
        <w:pStyle w:val="KUJKnormal"/>
        <w:numPr>
          <w:ilvl w:val="0"/>
          <w:numId w:val="11"/>
        </w:numPr>
        <w:rPr>
          <w:szCs w:val="20"/>
        </w:rPr>
      </w:pPr>
      <w:r w:rsidRPr="00E14014">
        <w:rPr>
          <w:szCs w:val="20"/>
        </w:rPr>
        <w:t>v opatření č. 3 celkem 154 žádostí v celkové výši dotace 7 420 720,50 Kč.</w:t>
      </w:r>
    </w:p>
    <w:p w14:paraId="140929D1" w14:textId="77777777" w:rsidR="00595EA7" w:rsidRPr="00E14014" w:rsidRDefault="00595EA7" w:rsidP="00E14014">
      <w:pPr>
        <w:pStyle w:val="KUJKnormal"/>
        <w:rPr>
          <w:szCs w:val="20"/>
        </w:rPr>
      </w:pPr>
    </w:p>
    <w:p w14:paraId="3E960334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Celková alokace dotačního programu včetně navýšení o 4 220 720,50 Kč tak byla rozdělena.</w:t>
      </w:r>
    </w:p>
    <w:p w14:paraId="1C05B849" w14:textId="77777777" w:rsidR="00595EA7" w:rsidRPr="00E14014" w:rsidRDefault="00595EA7" w:rsidP="00E14014">
      <w:pPr>
        <w:pStyle w:val="KUJKnormal"/>
        <w:rPr>
          <w:szCs w:val="20"/>
        </w:rPr>
      </w:pPr>
    </w:p>
    <w:bookmarkEnd w:id="2"/>
    <w:p w14:paraId="227B8C8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Výsledky jednání hodnoticí komise jsou uvedeny v přílohách č. 1 až 4 tohoto návrhu.</w:t>
      </w:r>
    </w:p>
    <w:p w14:paraId="78CBFAB9" w14:textId="77777777" w:rsidR="00595EA7" w:rsidRPr="00E14014" w:rsidRDefault="00595EA7" w:rsidP="00E14014">
      <w:pPr>
        <w:pStyle w:val="KUJKnormal"/>
        <w:rPr>
          <w:szCs w:val="20"/>
        </w:rPr>
      </w:pPr>
    </w:p>
    <w:p w14:paraId="445E94ED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Finanční nároky a krytí: Celková alokace dotačního programu činí 55 220 720,50 Kč a bude kryta rozpočtem na rok 2026 (ORJ 1453, UZ 485).</w:t>
      </w:r>
    </w:p>
    <w:p w14:paraId="7B841C8A" w14:textId="77777777" w:rsidR="00595EA7" w:rsidRPr="00E14014" w:rsidRDefault="00595EA7" w:rsidP="00E14014">
      <w:pPr>
        <w:pStyle w:val="KUJKnormal"/>
        <w:rPr>
          <w:szCs w:val="20"/>
        </w:rPr>
      </w:pPr>
    </w:p>
    <w:p w14:paraId="1647CF2C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Vyjádření správce rozpočtu: Ing. Petra Prantlová (OEKO): Souhlasím - za předpokladu schválení souvisejícího rozpočtového opatření předkládaného ke schválení zastupitelstvu kraje na jednání dne 18. 6. 2026. Rozpočtové opatření řeší navýšení příjmů kraje v návaznosti na Rozhodnutí MPO ČR č. 2672000005 o poskytnutí dotace z Programu OBCHŮDEK 2021+ a užití těchto prostředků k navýšení alokace DP Podpora sportovní činnosti dětí a mládeže a trenérské činnosti.</w:t>
      </w:r>
    </w:p>
    <w:p w14:paraId="5BE39A55" w14:textId="77777777" w:rsidR="00595EA7" w:rsidRPr="00E14014" w:rsidRDefault="00595EA7" w:rsidP="00E14014">
      <w:pPr>
        <w:pStyle w:val="KUJKnormal"/>
        <w:rPr>
          <w:szCs w:val="20"/>
        </w:rPr>
      </w:pPr>
    </w:p>
    <w:p w14:paraId="45A4966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Návrh projednán (stanoviska): Návrh projednala dne 4. 6. 2026 Rada Jihočeského kraje, která svým usnesením č. 725/2026/RK-40 doporučila Zastupitelstvu kraje poskytnutí dotací dle příloh č. 2 až 4 tohoto návrhu schválit.</w:t>
      </w:r>
    </w:p>
    <w:p w14:paraId="562BD4D9" w14:textId="77777777" w:rsidR="00595EA7" w:rsidRPr="00E14014" w:rsidRDefault="00595EA7" w:rsidP="00E14014">
      <w:pPr>
        <w:pStyle w:val="KUJKtucny"/>
        <w:rPr>
          <w:szCs w:val="20"/>
        </w:rPr>
      </w:pPr>
    </w:p>
    <w:p w14:paraId="6A916F55" w14:textId="77777777" w:rsidR="00595EA7" w:rsidRPr="00E14014" w:rsidRDefault="00595EA7" w:rsidP="00E14014">
      <w:pPr>
        <w:pStyle w:val="KUJKtucny"/>
        <w:rPr>
          <w:szCs w:val="20"/>
        </w:rPr>
      </w:pPr>
      <w:r w:rsidRPr="00E14014">
        <w:rPr>
          <w:szCs w:val="20"/>
        </w:rPr>
        <w:t>PŘÍLOHY:</w:t>
      </w:r>
    </w:p>
    <w:p w14:paraId="6868FC4C" w14:textId="77777777" w:rsidR="00595EA7" w:rsidRPr="00E14014" w:rsidRDefault="00595EA7" w:rsidP="00E14014">
      <w:pPr>
        <w:pStyle w:val="KUJKcislovany"/>
        <w:rPr>
          <w:szCs w:val="20"/>
        </w:rPr>
      </w:pPr>
      <w:r w:rsidRPr="00E14014">
        <w:rPr>
          <w:szCs w:val="20"/>
        </w:rPr>
        <w:t>Příloha č. 1 (Příloha č. 1 k návrhu č. 182_ZK_26_Protokol HK.doc)</w:t>
      </w:r>
    </w:p>
    <w:p w14:paraId="1EA3E972" w14:textId="77777777" w:rsidR="00595EA7" w:rsidRPr="00E14014" w:rsidRDefault="00595EA7" w:rsidP="00E14014">
      <w:pPr>
        <w:pStyle w:val="KUJKcislovany"/>
        <w:rPr>
          <w:szCs w:val="20"/>
        </w:rPr>
      </w:pPr>
      <w:r w:rsidRPr="00E14014">
        <w:rPr>
          <w:szCs w:val="20"/>
        </w:rPr>
        <w:t>Příloha č. 2 (Příloha č. 2 k návrhu č. 182_ZK_26_Přehled žádostí_OP 1.xlsx)</w:t>
      </w:r>
    </w:p>
    <w:p w14:paraId="113F7B3B" w14:textId="77777777" w:rsidR="00595EA7" w:rsidRPr="00E14014" w:rsidRDefault="00595EA7" w:rsidP="00E14014">
      <w:pPr>
        <w:pStyle w:val="KUJKcislovany"/>
        <w:rPr>
          <w:szCs w:val="20"/>
        </w:rPr>
      </w:pPr>
      <w:r w:rsidRPr="00E14014">
        <w:rPr>
          <w:szCs w:val="20"/>
        </w:rPr>
        <w:t>Příloha č. 3 (Příloha č. 3 k návrhu č. 182_ZK_26_Přehled žádostí_OP 2.xlsx)</w:t>
      </w:r>
    </w:p>
    <w:p w14:paraId="4B673E7B" w14:textId="77777777" w:rsidR="00595EA7" w:rsidRPr="00E14014" w:rsidRDefault="00595EA7" w:rsidP="00E14014">
      <w:pPr>
        <w:pStyle w:val="KUJKcislovany"/>
        <w:rPr>
          <w:szCs w:val="20"/>
        </w:rPr>
      </w:pPr>
      <w:r w:rsidRPr="00E14014">
        <w:rPr>
          <w:szCs w:val="20"/>
        </w:rPr>
        <w:t>Příloha č. 4 (Příloha č. 4 k návrhu č. 182_ZK_26_Přehled žádostí_OP 3.xlsx)</w:t>
      </w:r>
    </w:p>
    <w:p w14:paraId="52D4C96D" w14:textId="77777777" w:rsidR="00595EA7" w:rsidRPr="00E14014" w:rsidRDefault="00595EA7" w:rsidP="00E14014">
      <w:pPr>
        <w:pStyle w:val="KUJKnormal"/>
        <w:rPr>
          <w:szCs w:val="20"/>
        </w:rPr>
      </w:pPr>
    </w:p>
    <w:p w14:paraId="48404525" w14:textId="77777777" w:rsidR="00595EA7" w:rsidRPr="00E14014" w:rsidRDefault="00595EA7" w:rsidP="00E14014">
      <w:pPr>
        <w:pStyle w:val="KUJKtucny"/>
        <w:rPr>
          <w:b w:val="0"/>
          <w:bCs/>
          <w:szCs w:val="20"/>
        </w:rPr>
      </w:pPr>
      <w:r w:rsidRPr="00E14014">
        <w:rPr>
          <w:szCs w:val="20"/>
        </w:rPr>
        <w:t xml:space="preserve">Zodpovídá: </w:t>
      </w:r>
      <w:r w:rsidRPr="00E14014">
        <w:rPr>
          <w:b w:val="0"/>
          <w:bCs/>
          <w:szCs w:val="20"/>
        </w:rPr>
        <w:t>vedoucí OEZI Ing. Jan Návara</w:t>
      </w:r>
    </w:p>
    <w:p w14:paraId="64A98185" w14:textId="77777777" w:rsidR="00595EA7" w:rsidRPr="00E14014" w:rsidRDefault="00595EA7" w:rsidP="00E14014">
      <w:pPr>
        <w:pStyle w:val="KUJKnormal"/>
        <w:rPr>
          <w:szCs w:val="20"/>
        </w:rPr>
      </w:pPr>
    </w:p>
    <w:p w14:paraId="55DAA66E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Termín kontroly: 31. 12. 202</w:t>
      </w:r>
      <w:r>
        <w:rPr>
          <w:szCs w:val="20"/>
        </w:rPr>
        <w:t>7</w:t>
      </w:r>
    </w:p>
    <w:p w14:paraId="402F9F01" w14:textId="77777777" w:rsidR="00595EA7" w:rsidRPr="00E14014" w:rsidRDefault="00595EA7" w:rsidP="00E14014">
      <w:pPr>
        <w:pStyle w:val="KUJKnormal"/>
        <w:rPr>
          <w:szCs w:val="20"/>
        </w:rPr>
      </w:pPr>
      <w:r w:rsidRPr="00E14014">
        <w:rPr>
          <w:szCs w:val="20"/>
        </w:rPr>
        <w:t>Termín splnění: 31. 12. 202</w:t>
      </w:r>
      <w:r>
        <w:rPr>
          <w:szCs w:val="20"/>
        </w:rPr>
        <w:t>7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9C8D" w14:textId="77777777" w:rsidR="00182FAE" w:rsidRDefault="00182FAE" w:rsidP="002C5539">
      <w:r>
        <w:separator/>
      </w:r>
    </w:p>
  </w:endnote>
  <w:endnote w:type="continuationSeparator" w:id="0">
    <w:p w14:paraId="1327BE38" w14:textId="77777777" w:rsidR="00182FAE" w:rsidRDefault="00182FA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82FA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82FA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4A4B" w14:textId="77777777" w:rsidR="00182FAE" w:rsidRDefault="00182FAE" w:rsidP="002C5539">
      <w:r>
        <w:separator/>
      </w:r>
    </w:p>
  </w:footnote>
  <w:footnote w:type="continuationSeparator" w:id="0">
    <w:p w14:paraId="521DC799" w14:textId="77777777" w:rsidR="00182FAE" w:rsidRDefault="00182FA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3B85" w14:textId="77777777" w:rsidR="00595EA7" w:rsidRDefault="00595EA7" w:rsidP="00595EA7">
    <w:r>
      <w:rPr>
        <w:noProof/>
      </w:rPr>
      <w:pict w14:anchorId="7C92B2C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326B92" w14:textId="77777777" w:rsidR="00595EA7" w:rsidRPr="00D405BE" w:rsidRDefault="00595EA7" w:rsidP="00595EA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559DFF" w14:textId="77777777" w:rsidR="00595EA7" w:rsidRPr="00D405BE" w:rsidRDefault="00595EA7" w:rsidP="00595EA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68651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FC400F">
        <v:rect id="_x0000_i1026" style="width:481.9pt;height:2pt" o:hralign="center" o:hrstd="t" o:hrnoshade="t" o:hr="t" fillcolor="black" stroked="f"/>
      </w:pict>
    </w:r>
  </w:p>
  <w:p w14:paraId="0CCEEA39" w14:textId="77777777" w:rsidR="00595EA7" w:rsidRPr="00595EA7" w:rsidRDefault="00595EA7" w:rsidP="00595E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98607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2FAE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CF9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5EA7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7133861</vt:i4>
  </property>
  <property fmtid="{D5CDD505-2E9C-101B-9397-08002B2CF9AE}" pid="5" name="UlozitJako">
    <vt:lpwstr>C:\Users\mrazkova\AppData\Local\Temp\iU80529424\Zastupitelstvo\2026-06-18\Navrhy\182-ZK-26.</vt:lpwstr>
  </property>
  <property fmtid="{D5CDD505-2E9C-101B-9397-08002B2CF9AE}" pid="6" name="Zpracovat">
    <vt:bool>false</vt:bool>
  </property>
</Properties>
</file>