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F0D78" w14:paraId="6258E158" w14:textId="77777777" w:rsidTr="00B61091">
        <w:trPr>
          <w:trHeight w:hRule="exact" w:val="397"/>
        </w:trPr>
        <w:tc>
          <w:tcPr>
            <w:tcW w:w="2376" w:type="dxa"/>
            <w:hideMark/>
          </w:tcPr>
          <w:p w14:paraId="534BB32D" w14:textId="77777777" w:rsidR="003F0D78" w:rsidRDefault="003F0D7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A25BA77" w14:textId="77777777" w:rsidR="003F0D78" w:rsidRDefault="003F0D78" w:rsidP="00970720">
            <w:pPr>
              <w:pStyle w:val="KUJKnormal"/>
            </w:pPr>
            <w:r>
              <w:t>18. 6. 2026</w:t>
            </w:r>
          </w:p>
        </w:tc>
        <w:tc>
          <w:tcPr>
            <w:tcW w:w="2126" w:type="dxa"/>
            <w:hideMark/>
          </w:tcPr>
          <w:p w14:paraId="346F1709" w14:textId="77777777" w:rsidR="003F0D78" w:rsidRDefault="003F0D78" w:rsidP="00970720">
            <w:pPr>
              <w:pStyle w:val="KUJKtucny"/>
            </w:pPr>
            <w:r>
              <w:t xml:space="preserve">Bod programu:  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24D389C4" w14:textId="77777777" w:rsidR="003F0D78" w:rsidRDefault="003F0D78" w:rsidP="00970720">
            <w:pPr>
              <w:pStyle w:val="KUJKnormal"/>
            </w:pPr>
          </w:p>
        </w:tc>
      </w:tr>
      <w:tr w:rsidR="003F0D78" w14:paraId="4047CC28" w14:textId="77777777" w:rsidTr="00B61091">
        <w:trPr>
          <w:cantSplit/>
          <w:trHeight w:hRule="exact" w:val="397"/>
        </w:trPr>
        <w:tc>
          <w:tcPr>
            <w:tcW w:w="2376" w:type="dxa"/>
            <w:hideMark/>
          </w:tcPr>
          <w:p w14:paraId="06C9CF34" w14:textId="77777777" w:rsidR="003F0D78" w:rsidRDefault="003F0D7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1EB664" w14:textId="77777777" w:rsidR="003F0D78" w:rsidRDefault="003F0D78" w:rsidP="00970720">
            <w:pPr>
              <w:pStyle w:val="KUJKnormal"/>
            </w:pPr>
            <w:r>
              <w:t>145/ZK/26</w:t>
            </w:r>
          </w:p>
        </w:tc>
      </w:tr>
      <w:tr w:rsidR="003F0D78" w14:paraId="123304C7" w14:textId="77777777" w:rsidTr="00B61091">
        <w:trPr>
          <w:trHeight w:val="397"/>
        </w:trPr>
        <w:tc>
          <w:tcPr>
            <w:tcW w:w="2376" w:type="dxa"/>
          </w:tcPr>
          <w:p w14:paraId="1D6FEC5B" w14:textId="77777777" w:rsidR="003F0D78" w:rsidRDefault="003F0D78" w:rsidP="00970720"/>
          <w:p w14:paraId="69CB2005" w14:textId="77777777" w:rsidR="003F0D78" w:rsidRDefault="003F0D7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984C2A" w14:textId="77777777" w:rsidR="003F0D78" w:rsidRDefault="003F0D78" w:rsidP="00970720"/>
          <w:p w14:paraId="5DAEB3C2" w14:textId="77777777" w:rsidR="003F0D78" w:rsidRDefault="003F0D7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4A4AFDF7" w14:textId="77777777" w:rsidR="003F0D78" w:rsidRDefault="003F0D78" w:rsidP="00B61091">
      <w:pPr>
        <w:pStyle w:val="KUJKnormal"/>
        <w:rPr>
          <w:b/>
          <w:bCs/>
        </w:rPr>
      </w:pPr>
      <w:r>
        <w:rPr>
          <w:b/>
          <w:bCs/>
        </w:rPr>
        <w:pict w14:anchorId="74D966DA">
          <v:rect id="_x0000_i1029" style="width:453.6pt;height:1.5pt" o:hralign="center" o:hrstd="t" o:hrnoshade="t" o:hr="t" fillcolor="black" stroked="f"/>
        </w:pict>
      </w:r>
    </w:p>
    <w:p w14:paraId="39FDC4FF" w14:textId="77777777" w:rsidR="003F0D78" w:rsidRDefault="003F0D78" w:rsidP="00B61091">
      <w:pPr>
        <w:pStyle w:val="KUJKnormal"/>
      </w:pPr>
    </w:p>
    <w:p w14:paraId="577B436D" w14:textId="77777777" w:rsidR="003F0D78" w:rsidRDefault="003F0D78" w:rsidP="00B610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F0D78" w14:paraId="03F8854A" w14:textId="77777777" w:rsidTr="002559B8">
        <w:trPr>
          <w:trHeight w:val="397"/>
        </w:trPr>
        <w:tc>
          <w:tcPr>
            <w:tcW w:w="2350" w:type="dxa"/>
            <w:hideMark/>
          </w:tcPr>
          <w:p w14:paraId="2ED68FCE" w14:textId="77777777" w:rsidR="003F0D78" w:rsidRDefault="003F0D7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579831" w14:textId="77777777" w:rsidR="003F0D78" w:rsidRDefault="003F0D78" w:rsidP="002559B8">
            <w:pPr>
              <w:pStyle w:val="KUJKnormal"/>
            </w:pPr>
            <w:r>
              <w:t>MUDr. Martin Kuba</w:t>
            </w:r>
          </w:p>
          <w:p w14:paraId="53767F25" w14:textId="77777777" w:rsidR="003F0D78" w:rsidRDefault="003F0D78" w:rsidP="002559B8"/>
        </w:tc>
      </w:tr>
      <w:tr w:rsidR="003F0D78" w14:paraId="40F1C297" w14:textId="77777777" w:rsidTr="002559B8">
        <w:trPr>
          <w:trHeight w:val="397"/>
        </w:trPr>
        <w:tc>
          <w:tcPr>
            <w:tcW w:w="2350" w:type="dxa"/>
          </w:tcPr>
          <w:p w14:paraId="701E0900" w14:textId="77777777" w:rsidR="003F0D78" w:rsidRDefault="003F0D78" w:rsidP="002559B8">
            <w:pPr>
              <w:pStyle w:val="KUJKtucny"/>
            </w:pPr>
            <w:r>
              <w:t>Zpracoval:</w:t>
            </w:r>
          </w:p>
          <w:p w14:paraId="4B4C29C7" w14:textId="77777777" w:rsidR="003F0D78" w:rsidRDefault="003F0D78" w:rsidP="002559B8"/>
        </w:tc>
        <w:tc>
          <w:tcPr>
            <w:tcW w:w="6862" w:type="dxa"/>
            <w:hideMark/>
          </w:tcPr>
          <w:p w14:paraId="43EB9CF9" w14:textId="77777777" w:rsidR="003F0D78" w:rsidRDefault="003F0D78" w:rsidP="002559B8">
            <w:pPr>
              <w:pStyle w:val="KUJKnormal"/>
            </w:pPr>
            <w:r>
              <w:t>KHEJ</w:t>
            </w:r>
          </w:p>
        </w:tc>
      </w:tr>
      <w:tr w:rsidR="003F0D78" w14:paraId="333F94C6" w14:textId="77777777" w:rsidTr="002559B8">
        <w:trPr>
          <w:trHeight w:val="397"/>
        </w:trPr>
        <w:tc>
          <w:tcPr>
            <w:tcW w:w="2350" w:type="dxa"/>
          </w:tcPr>
          <w:p w14:paraId="15C2F54C" w14:textId="77777777" w:rsidR="003F0D78" w:rsidRPr="009715F9" w:rsidRDefault="003F0D7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349214C" w14:textId="77777777" w:rsidR="003F0D78" w:rsidRDefault="003F0D78" w:rsidP="002559B8"/>
        </w:tc>
        <w:tc>
          <w:tcPr>
            <w:tcW w:w="6862" w:type="dxa"/>
            <w:hideMark/>
          </w:tcPr>
          <w:p w14:paraId="578F65C1" w14:textId="77777777" w:rsidR="003F0D78" w:rsidRDefault="003F0D78" w:rsidP="002559B8">
            <w:pPr>
              <w:pStyle w:val="KUJKnormal"/>
            </w:pPr>
            <w:r>
              <w:t>Mgr. Petr Podhola</w:t>
            </w:r>
          </w:p>
        </w:tc>
      </w:tr>
    </w:tbl>
    <w:p w14:paraId="293B4CD8" w14:textId="77777777" w:rsidR="003F0D78" w:rsidRDefault="003F0D78" w:rsidP="00B61091">
      <w:pPr>
        <w:pStyle w:val="KUJKnormal"/>
      </w:pPr>
    </w:p>
    <w:p w14:paraId="62FFB6EF" w14:textId="77777777" w:rsidR="003F0D78" w:rsidRPr="0052161F" w:rsidRDefault="003F0D78" w:rsidP="00B61091">
      <w:pPr>
        <w:pStyle w:val="KUJKtucny"/>
      </w:pPr>
      <w:r w:rsidRPr="0052161F">
        <w:t>NÁVRH USNESENÍ</w:t>
      </w:r>
    </w:p>
    <w:p w14:paraId="0719DF12" w14:textId="77777777" w:rsidR="003F0D78" w:rsidRDefault="003F0D78" w:rsidP="00B610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68F6CC4" w14:textId="77777777" w:rsidR="003F0D78" w:rsidRPr="00841DFC" w:rsidRDefault="003F0D78" w:rsidP="00B61091">
      <w:pPr>
        <w:pStyle w:val="KUJKPolozka"/>
        <w:spacing w:line="240" w:lineRule="auto"/>
      </w:pPr>
      <w:r w:rsidRPr="00841DFC">
        <w:t>Zastupitelstvo Jihočeského kraje</w:t>
      </w:r>
    </w:p>
    <w:p w14:paraId="474C49A9" w14:textId="77777777" w:rsidR="003F0D78" w:rsidRDefault="003F0D78" w:rsidP="005E2469">
      <w:pPr>
        <w:pStyle w:val="KUJKPolozka"/>
      </w:pPr>
      <w:r>
        <w:t>I. bere na vědomí</w:t>
      </w:r>
    </w:p>
    <w:p w14:paraId="54B2A38C" w14:textId="77777777" w:rsidR="003F0D78" w:rsidRPr="00B7378F" w:rsidRDefault="003F0D78" w:rsidP="005E2469">
      <w:pPr>
        <w:pStyle w:val="KUJKPolozka"/>
        <w:rPr>
          <w:b w:val="0"/>
          <w:bCs/>
        </w:rPr>
      </w:pPr>
      <w:r w:rsidRPr="00B7378F">
        <w:rPr>
          <w:b w:val="0"/>
          <w:bCs/>
        </w:rPr>
        <w:t xml:space="preserve">zprávu o plnění usnesení Zastupitelstva Jihočeského kraje ke dni </w:t>
      </w:r>
      <w:r>
        <w:rPr>
          <w:b w:val="0"/>
          <w:bCs/>
        </w:rPr>
        <w:t>2</w:t>
      </w:r>
      <w:r w:rsidRPr="00B7378F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B7378F">
        <w:rPr>
          <w:b w:val="0"/>
          <w:bCs/>
        </w:rPr>
        <w:t>. 2026;</w:t>
      </w:r>
    </w:p>
    <w:p w14:paraId="643912D1" w14:textId="77777777" w:rsidR="003F0D78" w:rsidRPr="00B7378F" w:rsidRDefault="003F0D78" w:rsidP="005E2469">
      <w:pPr>
        <w:pStyle w:val="KUJKPolozka"/>
      </w:pPr>
      <w:r w:rsidRPr="00B7378F">
        <w:t>II. schvaluje</w:t>
      </w:r>
    </w:p>
    <w:p w14:paraId="7C93B769" w14:textId="77777777" w:rsidR="003F0D78" w:rsidRPr="00091E22" w:rsidRDefault="003F0D78" w:rsidP="005E2469">
      <w:pPr>
        <w:pStyle w:val="KUJKPolozka"/>
        <w:rPr>
          <w:b w:val="0"/>
          <w:bCs/>
        </w:rPr>
      </w:pPr>
      <w:r w:rsidRPr="00091E22">
        <w:rPr>
          <w:b w:val="0"/>
          <w:bCs/>
        </w:rPr>
        <w:t>návrhy opatření uvedené ve zprávě o plnění usnesení zastupitelstva kraje.</w:t>
      </w:r>
    </w:p>
    <w:p w14:paraId="49F02F08" w14:textId="77777777" w:rsidR="003F0D78" w:rsidRDefault="003F0D78" w:rsidP="005E2469">
      <w:pPr>
        <w:pStyle w:val="KUJKPolozka"/>
      </w:pPr>
    </w:p>
    <w:p w14:paraId="1E49115D" w14:textId="77777777" w:rsidR="003F0D78" w:rsidRDefault="003F0D78" w:rsidP="005E2469">
      <w:pPr>
        <w:pStyle w:val="KUJKmezeraDZ"/>
      </w:pPr>
      <w:bookmarkStart w:id="1" w:name="US_DuvodZprava"/>
      <w:bookmarkEnd w:id="1"/>
    </w:p>
    <w:p w14:paraId="742BCCE3" w14:textId="77777777" w:rsidR="003F0D78" w:rsidRDefault="003F0D78" w:rsidP="005E2469">
      <w:pPr>
        <w:pStyle w:val="KUJKnadpisDZ"/>
      </w:pPr>
      <w:r>
        <w:t>DŮVODOVÁ ZPRÁVA</w:t>
      </w:r>
    </w:p>
    <w:p w14:paraId="4F6011D5" w14:textId="77777777" w:rsidR="003F0D78" w:rsidRPr="005E2469" w:rsidRDefault="003F0D78" w:rsidP="005E2469">
      <w:pPr>
        <w:pStyle w:val="KUJKnormal"/>
      </w:pPr>
    </w:p>
    <w:p w14:paraId="3398EB7A" w14:textId="77777777" w:rsidR="003F0D78" w:rsidRPr="00CA3266" w:rsidRDefault="003F0D78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0C8E6BA9" w14:textId="77777777" w:rsidR="003F0D78" w:rsidRPr="00CA3266" w:rsidRDefault="003F0D78" w:rsidP="005E2469">
      <w:pPr>
        <w:pStyle w:val="KUJKPolozka"/>
        <w:rPr>
          <w:b w:val="0"/>
          <w:bCs/>
        </w:rPr>
      </w:pPr>
    </w:p>
    <w:p w14:paraId="4EC4D8AF" w14:textId="77777777" w:rsidR="003F0D78" w:rsidRPr="00CA3266" w:rsidRDefault="003F0D78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Ve srovnání s předchozí zprávou byla vypuštěna: </w:t>
      </w:r>
    </w:p>
    <w:p w14:paraId="70B98471" w14:textId="77777777" w:rsidR="003F0D78" w:rsidRPr="00AF5348" w:rsidRDefault="003F0D78" w:rsidP="005E2469">
      <w:pPr>
        <w:pStyle w:val="KUJKPolozka"/>
        <w:rPr>
          <w:b w:val="0"/>
          <w:bCs/>
        </w:rPr>
      </w:pPr>
      <w:r w:rsidRPr="008D6CE6">
        <w:rPr>
          <w:b w:val="0"/>
          <w:bCs/>
        </w:rPr>
        <w:t xml:space="preserve">1. </w:t>
      </w:r>
      <w:r w:rsidRPr="008D6CE6">
        <w:rPr>
          <w:b w:val="0"/>
          <w:bCs/>
          <w:u w:val="single"/>
        </w:rPr>
        <w:t xml:space="preserve">usnesení označená v předchozí zprávě jako splněná, případně vyřazená ze sledování, ke dni </w:t>
      </w:r>
      <w:r>
        <w:rPr>
          <w:b w:val="0"/>
          <w:bCs/>
          <w:u w:val="single"/>
        </w:rPr>
        <w:t>23</w:t>
      </w:r>
      <w:r w:rsidRPr="008D6CE6">
        <w:rPr>
          <w:b w:val="0"/>
          <w:bCs/>
          <w:u w:val="single"/>
        </w:rPr>
        <w:t xml:space="preserve">. </w:t>
      </w:r>
      <w:r>
        <w:rPr>
          <w:b w:val="0"/>
          <w:bCs/>
          <w:u w:val="single"/>
        </w:rPr>
        <w:t>4</w:t>
      </w:r>
      <w:r w:rsidRPr="008D6CE6">
        <w:rPr>
          <w:b w:val="0"/>
          <w:bCs/>
          <w:u w:val="single"/>
        </w:rPr>
        <w:t xml:space="preserve">.  </w:t>
      </w:r>
      <w:r w:rsidRPr="00AF5348">
        <w:rPr>
          <w:b w:val="0"/>
          <w:bCs/>
          <w:u w:val="single"/>
        </w:rPr>
        <w:t>2026</w:t>
      </w:r>
      <w:r w:rsidRPr="00AF5348">
        <w:rPr>
          <w:b w:val="0"/>
          <w:bCs/>
        </w:rPr>
        <w:t>: 390/2014/ZK-14, 134/2016/ZK-22, 34/2019/ZK-19, 106/2019/ZK-20, 179</w:t>
      </w:r>
      <w:r>
        <w:rPr>
          <w:b w:val="0"/>
          <w:bCs/>
        </w:rPr>
        <w:t>-180</w:t>
      </w:r>
      <w:r w:rsidRPr="00AF5348">
        <w:rPr>
          <w:b w:val="0"/>
          <w:bCs/>
        </w:rPr>
        <w:t xml:space="preserve">/2020/ZK-28, </w:t>
      </w:r>
      <w:r>
        <w:rPr>
          <w:b w:val="0"/>
          <w:bCs/>
        </w:rPr>
        <w:t>445/2021/ZK-13, 74/2022/ZK-15, 423-424/2022/ZK-23, 121/2023/ZK-26, 229/2023/ZK-27, 340/2023/ZK-29,433/2023/ZK-31, 44/2024/ZK-2, 75/2024/ZK-3, 199/2024/ZK-34, 232/2024/ZK-34, 260/2024/ZK-34, 308/2024/ZK-35, 8/2025/ZK-4, 90/2025/ZK-5, 92/2025/ZK-5, 94-95/2025/ZK-5, 107/2025/ZK-5, 237/2025/ZK-7,250/2025/ZK-7, 256/2025/ZK-7, 292/2025/ZK-8, 306/2025/ZK-8, 332/2025/ZK-9, 352/2025/ZK-9, 369/2025/ZK-9, 6-7/2026/ZK-10, 13-15/2026/ZK-10, 26/2026/ZK-10, 28-29/2026/ZK-10, 39/2026/ZK-10, 46/2026/ZK-10, 49/2026/ZK-10.</w:t>
      </w:r>
    </w:p>
    <w:p w14:paraId="181ADF36" w14:textId="77777777" w:rsidR="003F0D78" w:rsidRPr="008D6CE6" w:rsidRDefault="003F0D78" w:rsidP="005E2469">
      <w:pPr>
        <w:pStyle w:val="KUJKPolozka"/>
        <w:rPr>
          <w:b w:val="0"/>
          <w:bCs/>
        </w:rPr>
      </w:pPr>
    </w:p>
    <w:p w14:paraId="59F1CD58" w14:textId="77777777" w:rsidR="003F0D78" w:rsidRPr="00B26BD1" w:rsidRDefault="003F0D78" w:rsidP="005E2469">
      <w:pPr>
        <w:pStyle w:val="KUJKPolozka"/>
        <w:rPr>
          <w:b w:val="0"/>
          <w:bCs/>
        </w:rPr>
      </w:pPr>
      <w:r w:rsidRPr="00B26BD1">
        <w:rPr>
          <w:b w:val="0"/>
          <w:bCs/>
          <w:u w:val="single"/>
        </w:rPr>
        <w:t xml:space="preserve">2. usnesení s termínem další kontroly od </w:t>
      </w:r>
      <w:r>
        <w:rPr>
          <w:b w:val="0"/>
          <w:bCs/>
          <w:u w:val="single"/>
        </w:rPr>
        <w:t>9</w:t>
      </w:r>
      <w:r w:rsidRPr="00B26BD1">
        <w:rPr>
          <w:b w:val="0"/>
          <w:bCs/>
          <w:u w:val="single"/>
        </w:rPr>
        <w:t xml:space="preserve">/2026 do </w:t>
      </w:r>
      <w:r>
        <w:rPr>
          <w:b w:val="0"/>
          <w:bCs/>
          <w:u w:val="single"/>
        </w:rPr>
        <w:t>4</w:t>
      </w:r>
      <w:r w:rsidRPr="00B26BD1">
        <w:rPr>
          <w:b w:val="0"/>
          <w:bCs/>
          <w:u w:val="single"/>
        </w:rPr>
        <w:t>/2027 (komentáře budou uvedeny ve zprávě o plnění usnesení na Zastupitelstvu Jihočeského kraje v příslušných měsících konání zastupitelstva</w:t>
      </w:r>
      <w:r w:rsidRPr="00B26BD1">
        <w:rPr>
          <w:b w:val="0"/>
          <w:bCs/>
        </w:rPr>
        <w:t xml:space="preserve"> kraje): </w:t>
      </w:r>
    </w:p>
    <w:p w14:paraId="2C5F81AF" w14:textId="77777777" w:rsidR="003F0D78" w:rsidRPr="00F443EC" w:rsidRDefault="003F0D78" w:rsidP="00792745">
      <w:pPr>
        <w:pStyle w:val="KUJKPolozka"/>
      </w:pPr>
      <w:r w:rsidRPr="000E742B">
        <w:rPr>
          <w:b w:val="0"/>
          <w:bCs/>
        </w:rPr>
        <w:t xml:space="preserve">177/2016/ZK-23, </w:t>
      </w:r>
      <w:r w:rsidRPr="00792745">
        <w:rPr>
          <w:b w:val="0"/>
          <w:bCs/>
        </w:rPr>
        <w:t xml:space="preserve">380/2018/ZK-18, 354/2019/ZK-24, 16/2020/ZK-26, 253/2020/ZK-29, 17/2021/ZK-4, 197/2022/ZK-18, 201/2022/ZK-18, </w:t>
      </w:r>
      <w:r>
        <w:rPr>
          <w:b w:val="0"/>
          <w:bCs/>
        </w:rPr>
        <w:t xml:space="preserve">203-212/2022/ZK-18, 275/2022/ZK-20, 311/2022/ZK-21, 311/2022/ZK-21, 120/2023/ZK-26, 218-222/2023/ZK-27, 293/2023/ZK-28, 295-296/2023/ZK-28, 382/2023/ZK-30, 390/2023/ZK-30, 393-394/2023/ZK-30, 439/2023/ZK-31, 15/2024/ZK-32, </w:t>
      </w:r>
    </w:p>
    <w:p w14:paraId="66FEF2CF" w14:textId="77777777" w:rsidR="003F0D78" w:rsidRPr="00792745" w:rsidRDefault="003F0D78" w:rsidP="00792745">
      <w:pPr>
        <w:pStyle w:val="KUJKPolozka"/>
      </w:pPr>
      <w:r>
        <w:rPr>
          <w:b w:val="0"/>
          <w:bCs/>
        </w:rPr>
        <w:lastRenderedPageBreak/>
        <w:t>25-26/2024/ZK-26, 37/2024/ZK-2, 62/2024/ZK-3, 77-78/2024/ZK-3, 183-185/2024/ZK-34, 201-209/2024/ZK-34, 230/2024/ZK-34, 239/2024/ZK-34, 271-272/2024/ZK-35, 294-296/2024/ZK-35, 24/2025/ZK-4, 42-43/2025/ZK-4, 149/2025/ZK-6, 155/2025/ZK-6, 158/2025/ZK-6, 160/2025/ZK-6, 172/2025/ZK-6, 176-190/2025/ZK-6, 195-199/2025/ZK-6, 226/2025/ZK-7, 254-255/2025/ZK-7, 262/2025/ZK-7, 290/2025/ZK-8, 301/2025/ZK-8, 303/2025/ZK-8, 307/2025/ZK-8, 338/2025/ZK-9, 371/2025/ZK-9, 5/2026/ZK-10, 10-11/2026/ZK-10, 17-22/2026/ZK-10, 24-25/2026/ZK-10, 27/2026/ZK-10, 30/2026/ZK-10, 33/2026/ZK-10, 37-38/2026/ZK-10, 48/2026/ZK-10.</w:t>
      </w:r>
    </w:p>
    <w:p w14:paraId="5DB5E00A" w14:textId="77777777" w:rsidR="003F0D78" w:rsidRDefault="003F0D78" w:rsidP="005E2469">
      <w:pPr>
        <w:pStyle w:val="KUJKPolozka"/>
        <w:rPr>
          <w:b w:val="0"/>
          <w:bCs/>
        </w:rPr>
      </w:pPr>
    </w:p>
    <w:p w14:paraId="2560CE9B" w14:textId="77777777" w:rsidR="003F0D78" w:rsidRDefault="003F0D78" w:rsidP="005E2469">
      <w:pPr>
        <w:pStyle w:val="KUJKPolozka"/>
        <w:rPr>
          <w:b w:val="0"/>
          <w:bCs/>
        </w:rPr>
      </w:pPr>
    </w:p>
    <w:p w14:paraId="0DE2C42A" w14:textId="77777777" w:rsidR="003F0D78" w:rsidRPr="005D0DA7" w:rsidRDefault="003F0D78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Finanční nároky a krytí: nemá roky na rozpočet kraje</w:t>
      </w:r>
    </w:p>
    <w:p w14:paraId="4F8C270B" w14:textId="77777777" w:rsidR="003F0D78" w:rsidRPr="005D0DA7" w:rsidRDefault="003F0D78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Vyjádření správce rozpočtu: nebylo vyžádáno</w:t>
      </w:r>
    </w:p>
    <w:p w14:paraId="4EC2BC25" w14:textId="77777777" w:rsidR="003F0D78" w:rsidRPr="00CA3266" w:rsidRDefault="003F0D78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Návrh projednán (stanoviska): komentáře k plnění jednotlivých úkolů uvedených v usneseních byly</w:t>
      </w:r>
      <w:r w:rsidRPr="00CA3266">
        <w:rPr>
          <w:b w:val="0"/>
          <w:bCs/>
        </w:rPr>
        <w:t xml:space="preserve"> vyžádány od zodpovídajících osob</w:t>
      </w:r>
    </w:p>
    <w:p w14:paraId="1FB8A78B" w14:textId="77777777" w:rsidR="003F0D78" w:rsidRDefault="003F0D78" w:rsidP="005E2469">
      <w:pPr>
        <w:pStyle w:val="KUJKPolozka"/>
      </w:pPr>
    </w:p>
    <w:p w14:paraId="0A0039A5" w14:textId="77777777" w:rsidR="003F0D78" w:rsidRDefault="003F0D78" w:rsidP="005E2469">
      <w:pPr>
        <w:pStyle w:val="KUJKPolozka"/>
      </w:pPr>
    </w:p>
    <w:p w14:paraId="45B0209E" w14:textId="77777777" w:rsidR="003F0D78" w:rsidRDefault="003F0D78" w:rsidP="005E2469">
      <w:pPr>
        <w:pStyle w:val="KUJKPolozka"/>
      </w:pPr>
      <w:r>
        <w:t xml:space="preserve">Přílohy: </w:t>
      </w:r>
    </w:p>
    <w:p w14:paraId="10E037A6" w14:textId="77777777" w:rsidR="003F0D78" w:rsidRPr="00BE616D" w:rsidRDefault="003F0D78" w:rsidP="005E2469">
      <w:pPr>
        <w:pStyle w:val="KUJKPolozka"/>
        <w:rPr>
          <w:b w:val="0"/>
          <w:bCs/>
        </w:rPr>
      </w:pPr>
      <w:r w:rsidRPr="00BE616D">
        <w:rPr>
          <w:b w:val="0"/>
          <w:bCs/>
        </w:rPr>
        <w:t xml:space="preserve">Zpráva o plnění usnesení zastupitelstva kraje ke dni </w:t>
      </w:r>
      <w:r>
        <w:rPr>
          <w:b w:val="0"/>
          <w:bCs/>
        </w:rPr>
        <w:t>2</w:t>
      </w:r>
      <w:r w:rsidRPr="00BE616D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BE616D">
        <w:rPr>
          <w:b w:val="0"/>
          <w:bCs/>
        </w:rPr>
        <w:t>. 2026 (ZK</w:t>
      </w:r>
      <w:r>
        <w:rPr>
          <w:b w:val="0"/>
          <w:bCs/>
        </w:rPr>
        <w:t>1806</w:t>
      </w:r>
      <w:r w:rsidRPr="00BE616D">
        <w:rPr>
          <w:b w:val="0"/>
          <w:bCs/>
        </w:rPr>
        <w:t xml:space="preserve">26_př.doc) </w:t>
      </w:r>
    </w:p>
    <w:p w14:paraId="04C3A483" w14:textId="77777777" w:rsidR="003F0D78" w:rsidRPr="00AE2A45" w:rsidRDefault="003F0D78" w:rsidP="003E1768">
      <w:pPr>
        <w:pStyle w:val="KUJKnormal"/>
        <w:rPr>
          <w:i/>
          <w:iCs/>
          <w:sz w:val="19"/>
          <w:szCs w:val="19"/>
        </w:rPr>
      </w:pPr>
      <w:r w:rsidRPr="009849F0">
        <w:rPr>
          <w:i/>
          <w:iCs/>
          <w:sz w:val="19"/>
          <w:szCs w:val="19"/>
        </w:rPr>
        <w:t>/ z důvodu obsáhlosti – 39 stran – pouze v elektronické podobě/</w:t>
      </w:r>
    </w:p>
    <w:p w14:paraId="608AFAD2" w14:textId="77777777" w:rsidR="003F0D78" w:rsidRPr="003E1768" w:rsidRDefault="003F0D78" w:rsidP="003E1768">
      <w:pPr>
        <w:pStyle w:val="KUJKnormal"/>
      </w:pPr>
    </w:p>
    <w:p w14:paraId="4EC54432" w14:textId="77777777" w:rsidR="003F0D78" w:rsidRPr="005D0DA7" w:rsidRDefault="003F0D78" w:rsidP="005E2469">
      <w:pPr>
        <w:pStyle w:val="KUJKPolozka"/>
        <w:rPr>
          <w:b w:val="0"/>
          <w:bCs/>
        </w:rPr>
      </w:pPr>
      <w:r>
        <w:t xml:space="preserve">Zodpovídá: </w:t>
      </w:r>
      <w:r w:rsidRPr="005D0DA7">
        <w:rPr>
          <w:b w:val="0"/>
          <w:bCs/>
        </w:rPr>
        <w:t>vedoucí KHEJ – Mgr. Petr Podhola</w:t>
      </w:r>
    </w:p>
    <w:p w14:paraId="00D62050" w14:textId="77777777" w:rsidR="003F0D78" w:rsidRDefault="003F0D78" w:rsidP="005E2469">
      <w:pPr>
        <w:pStyle w:val="KUJKPolozka"/>
      </w:pPr>
    </w:p>
    <w:p w14:paraId="31A250FD" w14:textId="77777777" w:rsidR="003F0D78" w:rsidRPr="00CA3266" w:rsidRDefault="003F0D78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kontroly:   </w:t>
      </w:r>
      <w:r>
        <w:rPr>
          <w:b w:val="0"/>
          <w:bCs/>
        </w:rPr>
        <w:t>18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CA3266">
        <w:rPr>
          <w:b w:val="0"/>
          <w:bCs/>
        </w:rPr>
        <w:t>. 202</w:t>
      </w:r>
      <w:r>
        <w:rPr>
          <w:b w:val="0"/>
          <w:bCs/>
        </w:rPr>
        <w:t>6</w:t>
      </w:r>
      <w:r w:rsidRPr="00CA3266">
        <w:rPr>
          <w:b w:val="0"/>
          <w:bCs/>
        </w:rPr>
        <w:t xml:space="preserve">                                  </w:t>
      </w:r>
    </w:p>
    <w:p w14:paraId="3B09CF08" w14:textId="77777777" w:rsidR="003F0D78" w:rsidRPr="00CA3266" w:rsidRDefault="003F0D78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splnění:     </w:t>
      </w:r>
      <w:r>
        <w:rPr>
          <w:b w:val="0"/>
          <w:bCs/>
        </w:rPr>
        <w:t>18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CA3266">
        <w:rPr>
          <w:b w:val="0"/>
          <w:bCs/>
        </w:rPr>
        <w:t>. 202</w:t>
      </w:r>
      <w:r>
        <w:rPr>
          <w:b w:val="0"/>
          <w:bCs/>
        </w:rPr>
        <w:t>6</w:t>
      </w:r>
    </w:p>
    <w:p w14:paraId="02583213" w14:textId="77777777" w:rsidR="003F0D78" w:rsidRPr="00BB6565" w:rsidRDefault="003F0D7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056B" w14:textId="77777777" w:rsidR="005006FD" w:rsidRDefault="005006FD" w:rsidP="002C5539">
      <w:r>
        <w:separator/>
      </w:r>
    </w:p>
  </w:endnote>
  <w:endnote w:type="continuationSeparator" w:id="0">
    <w:p w14:paraId="29E33CCB" w14:textId="77777777" w:rsidR="005006FD" w:rsidRDefault="005006F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006F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006F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6344" w14:textId="77777777" w:rsidR="005006FD" w:rsidRDefault="005006FD" w:rsidP="002C5539">
      <w:r>
        <w:separator/>
      </w:r>
    </w:p>
  </w:footnote>
  <w:footnote w:type="continuationSeparator" w:id="0">
    <w:p w14:paraId="59BF9122" w14:textId="77777777" w:rsidR="005006FD" w:rsidRDefault="005006F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8912" w14:textId="77777777" w:rsidR="003F0D78" w:rsidRDefault="003F0D78" w:rsidP="003F0D78">
    <w:r>
      <w:rPr>
        <w:noProof/>
      </w:rPr>
      <w:pict w14:anchorId="44D9781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34F35C2" w14:textId="77777777" w:rsidR="003F0D78" w:rsidRPr="00D405BE" w:rsidRDefault="003F0D78" w:rsidP="003F0D7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0CE0E13" w14:textId="77777777" w:rsidR="003F0D78" w:rsidRPr="00D405BE" w:rsidRDefault="003F0D78" w:rsidP="003F0D7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1BB63C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CF0F762">
        <v:rect id="_x0000_i1026" style="width:481.9pt;height:2pt" o:hralign="center" o:hrstd="t" o:hrnoshade="t" o:hr="t" fillcolor="black" stroked="f"/>
      </w:pict>
    </w:r>
  </w:p>
  <w:p w14:paraId="53E47E9B" w14:textId="77777777" w:rsidR="003F0D78" w:rsidRPr="003F0D78" w:rsidRDefault="003F0D78" w:rsidP="003F0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59A6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0D78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06FD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2026-06-19T11:48:00Z</dcterms:created>
  <dcterms:modified xsi:type="dcterms:W3CDTF">2026-06-19T11:48:00Z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7080645</vt:i4>
  </property>
  <property fmtid="{D5CDD505-2E9C-101B-9397-08002B2CF9AE}" pid="5" name="UlozitJako">
    <vt:lpwstr>C:\Users\mrazkova\AppData\Local\Temp\iU80529424\Zastupitelstvo\2026-06-18\Navrhy\145-ZK-26.</vt:lpwstr>
  </property>
  <property fmtid="{D5CDD505-2E9C-101B-9397-08002B2CF9AE}" pid="6" name="Zpracovat">
    <vt:bool>false</vt:bool>
  </property>
</Properties>
</file>